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Approve or reject a booking request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Someone has asked to book a room you approve for. Where the request is waiting, what happens when you decide, and what the organiser is told.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2026-08-16</w:t>
      </w:r>
      <w:r>
        <w:rPr>
          <w:color w:val="6E6E73"/>
          <w:sz w:val="18"/>
          <w:szCs w:val="18"/>
        </w:rPr>
        <w:t xml:space="preserve">   ·   </w:t>
      </w:r>
      <w:hyperlink w:history="1" r:id="rId2znerfutztuv_rht20jxm">
        <w:r>
          <w:rPr>
            <w:rStyle w:val="Hyperlink"/>
            <w:color w:val="6E6E73"/>
            <w:sz w:val="18"/>
            <w:szCs w:val="18"/>
          </w:rPr>
          <w:t xml:space="preserve">https://offision.com/help/en/booking/approve-or-reject-a-booking-request/</w:t>
        </w:r>
      </w:hyperlink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Someone must have named you, or a group you belong to, as an approver on the
room's booking policy. If nothing ever reaches you, that is the setting to check
— see </w:t>
      </w:r>
      <w:hyperlink w:history="1" r:id="rId3cux3avaey2aszipwvg_f">
        <w:r>
          <w:rPr>
            <w:rStyle w:val="Hyperlink"/>
          </w:rPr>
          <w:t xml:space="preserve">Require approval before a room is booked</w:t>
        </w:r>
      </w:hyperlink>
      <w:r>
        <w:t xml:space="preserve">.</w:t>
      </w:r>
    </w:p>
    <w:p>
      <w:pPr>
        <w:pStyle w:val="Heading2"/>
      </w:pPr>
      <w:r>
        <w:t xml:space="preserve">1. Find the request</w:t>
      </w:r>
    </w:p>
    <w:p>
      <w:pPr>
        <w:spacing w:after="160"/>
      </w:pPr>
      <w:r>
        <w:t xml:space="preserve">You are told three ways, and any of them gets you to the same place: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An email, </w:t>
      </w:r>
      <w:r>
        <w:rPr>
          <w:b/>
          <w:bCs/>
        </w:rPr>
        <w:t xml:space="preserve">Booking approval request</w:t>
      </w:r>
      <w:r>
        <w:t xml:space="preserve">. Its link opens the request directly.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 notification in the app.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 count on the </w:t>
      </w:r>
      <w:r>
        <w:rPr>
          <w:b/>
          <w:bCs/>
        </w:rPr>
        <w:t xml:space="preserve">Booking approval</w:t>
      </w:r>
      <w:r>
        <w:t xml:space="preserve"> list, which is where requests pile up if
you have been away.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05325"/>
            <wp:effectExtent t="0" r="0" b="0" l="0"/>
            <wp:docPr id="1" name="booking-approval-request-email" descr="The email an approver receives." title="The email an approver receiv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email an approver receives.</w:t>
      </w:r>
    </w:p>
    <w:p>
      <w:pPr>
        <w:pStyle w:val="Heading2"/>
      </w:pPr>
      <w:r>
        <w:t xml:space="preserve">2. Decide, from wherever you already are</w:t>
      </w:r>
    </w:p>
    <w:p>
      <w:pPr>
        <w:spacing w:after="160"/>
      </w:pPr>
      <w:r>
        <w:t xml:space="preserve">Most approvers work from the </w:t>
      </w:r>
      <w:r>
        <w:rPr>
          <w:b/>
          <w:bCs/>
        </w:rPr>
        <w:t xml:space="preserve">Booking approval</w:t>
      </w:r>
      <w:r>
        <w:t xml:space="preserve"> list in the app. It has two
tabs: the requests still waiting for you, and </w:t>
      </w:r>
      <w:r>
        <w:rPr>
          <w:b/>
          <w:bCs/>
        </w:rPr>
        <w:t xml:space="preserve">Approval History</w:t>
      </w:r>
      <w:r>
        <w:t xml:space="preserve"> — everything
already decided, including anything the system auto-rejected.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457450"/>
            <wp:effectExtent t="0" r="0" b="0" l="0"/>
            <wp:docPr id="1" name="booking-approval-widget" descr="The Booking approval list, with what is waiting for you." title="The Booking approval list, with what is waiting for yo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Booking approval list, with what is waiting for you.</w:t>
      </w:r>
    </w:p>
    <w:p>
      <w:pPr>
        <w:spacing w:after="160"/>
      </w:pPr>
      <w:r>
        <w:t xml:space="preserve">Open a request to see who asked, for which room and when, and the answers to
whatever the booking form asked them. Then </w:t>
      </w:r>
      <w:r>
        <w:rPr>
          <w:b/>
          <w:bCs/>
        </w:rPr>
        <w:t xml:space="preserve">Approve</w:t>
      </w:r>
      <w:r>
        <w:t xml:space="preserve"> or </w:t>
      </w:r>
      <w:r>
        <w:rPr>
          <w:b/>
          <w:bCs/>
        </w:rPr>
        <w:t xml:space="preserve">Reject</w:t>
      </w:r>
      <w:r>
        <w:t xml:space="preserve">.</w:t>
      </w:r>
    </w:p>
    <w:p>
      <w:pPr>
        <w:spacing w:after="160"/>
      </w:pPr>
      <w:r>
        <w:rPr>
          <w:b/>
          <w:bCs/>
        </w:rPr>
        <w:t xml:space="preserve">A repeating booking is one request:</w:t>
      </w:r>
      <w:r>
        <w:t xml:space="preserve">
Approving a repeating booking approves </w:t>
      </w:r>
      <w:r>
        <w:rPr>
          <w:b/>
          <w:bCs/>
        </w:rPr>
        <w:t xml:space="preserve">every</w:t>
      </w:r>
      <w:r>
        <w:t xml:space="preserve"> occurrence, not the single date
shown on the row. Check the dates before you approve. If the organiser later
moves one occurrence, that date comes back to you as a separate request.</w:t>
      </w:r>
    </w:p>
    <w:p>
      <w:pPr>
        <w:pStyle w:val="Heading2"/>
      </w:pPr>
      <w:r>
        <w:t xml:space="preserve">3. Approving</w:t>
      </w:r>
    </w:p>
    <w:p>
      <w:pPr>
        <w:spacing w:after="160"/>
      </w:pPr>
      <w:r>
        <w:t xml:space="preserve">Approve, and the room is booked. The organiser is emailed that the booking is
approved, and it starts behaving like any other booking.</w:t>
      </w:r>
    </w:p>
    <w:p>
      <w:pPr>
        <w:spacing w:after="160"/>
      </w:pPr>
      <w:r>
        <w:t xml:space="preserve">Two things can interrupt it: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Cannot approve</w:t>
      </w:r>
      <w:r>
        <w:t xml:space="preserve"> — something else has taken the slot since the request was
made. This is what happens on a policy that does not hold the time slot while
it waits. Reject the request and tell the organiser to rebook.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 conflict with another booking you can also approve — you are offered to
reject the clashing one at the same time. Read that prompt carefully; it
rejects someone else's booking.</w:t>
      </w:r>
    </w:p>
    <w:p>
      <w:pPr>
        <w:pStyle w:val="Heading2"/>
      </w:pPr>
      <w:r>
        <w:t xml:space="preserve">4. Rejecting</w:t>
      </w:r>
    </w:p>
    <w:p>
      <w:pPr>
        <w:spacing w:after="160"/>
      </w:pPr>
      <w:r>
        <w:t xml:space="preserve">Rejecting asks for a </w:t>
      </w:r>
      <w:r>
        <w:rPr>
          <w:b/>
          <w:bCs/>
        </w:rPr>
        <w:t xml:space="preserve">Reason for rejecting</w:t>
      </w:r>
      <w:r>
        <w:t xml:space="preserve">, and it is required. That reason
goes to the organiser in the rejection email — it is the whole difference between
a rejection people accept and a rejection they escalate.</w:t>
      </w:r>
    </w:p>
    <w:p>
      <w:pPr>
        <w:spacing w:after="160"/>
      </w:pPr>
      <w:r>
        <w:t xml:space="preserve">You can also </w:t>
      </w:r>
      <w:r>
        <w:rPr>
          <w:b/>
          <w:bCs/>
        </w:rPr>
        <w:t xml:space="preserve">Suggest an alternative</w:t>
      </w:r>
      <w:r>
        <w:t xml:space="preserve">: a different time, a different room, or
both. It arrives with the rejection, so the organiser can rebook without another
round of messages. Use it whenever you are rejecting because of </w:t>
      </w:r>
      <w:r>
        <w:rPr>
          <w:i/>
          <w:iCs/>
        </w:rPr>
        <w:t xml:space="preserve">when</w:t>
      </w:r>
      <w:r>
        <w:t xml:space="preserve"> rather
than </w:t>
      </w:r>
      <w:r>
        <w:rPr>
          <w:i/>
          <w:iCs/>
        </w:rPr>
        <w:t xml:space="preserve">whether</w:t>
      </w:r>
      <w:r>
        <w:t xml:space="preserve">.</w:t>
      </w:r>
    </w:p>
    <w:p>
      <w:pPr>
        <w:pStyle w:val="Heading2"/>
      </w:pPr>
      <w:r>
        <w:t xml:space="preserve">5. If you administer Offision</w:t>
      </w:r>
    </w:p>
    <w:p>
      <w:pPr>
        <w:spacing w:after="160"/>
      </w:pPr>
      <w:r>
        <w:t xml:space="preserve">Booking managers get the same requests as a full page in the admin console, with
</w:t>
      </w:r>
      <w:r>
        <w:rPr>
          <w:b/>
          <w:bCs/>
        </w:rPr>
        <w:t xml:space="preserve">Waiting Approval</w:t>
      </w:r>
      <w:r>
        <w:t xml:space="preserve"> and </w:t>
      </w:r>
      <w:r>
        <w:rPr>
          <w:b/>
          <w:bCs/>
        </w:rPr>
        <w:t xml:space="preserve">Approval History</w:t>
      </w:r>
      <w:r>
        <w:t xml:space="preserve"> tabs, sortable columns, and
</w:t>
      </w:r>
      <w:r>
        <w:rPr>
          <w:b/>
          <w:bCs/>
        </w:rPr>
        <w:t xml:space="preserve">Approve all</w:t>
      </w:r>
      <w:r>
        <w:t xml:space="preserve"> / </w:t>
      </w:r>
      <w:r>
        <w:rPr>
          <w:b/>
          <w:bCs/>
        </w:rPr>
        <w:t xml:space="preserve">Reject all</w:t>
      </w:r>
      <w:r>
        <w:t xml:space="preserve"> for clearing a backlog.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booking/approval (Booking Approval)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76600"/>
            <wp:effectExtent t="0" r="0" b="0" l="0"/>
            <wp:docPr id="1" name="booking-approval-queue" descr="The admin queue: waiting requests, and everything already decided." title="The admin queue: waiting requests, and everything already decid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admin queue: waiting requests, and everything already decided.</w:t>
      </w:r>
    </w:p>
    <w:p>
      <w:pPr>
        <w:spacing w:after="160"/>
      </w:pPr>
      <w:r>
        <w:t xml:space="preserve">Select a row and the request opens over the list, with </w:t>
      </w:r>
      <w:r>
        <w:rPr>
          <w:b/>
          <w:bCs/>
        </w:rPr>
        <w:t xml:space="preserve">Approve</w:t>
      </w:r>
      <w:r>
        <w:t xml:space="preserve"> and
</w:t>
      </w:r>
      <w:r>
        <w:rPr>
          <w:b/>
          <w:bCs/>
        </w:rPr>
        <w:t xml:space="preserve">Reject</w:t>
      </w:r>
      <w:r>
        <w:t xml:space="preserve"> on it.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booking-approval-decision" descr="The request opens over the list. Decide from here." title="The request opens over the list. Decide from her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request opens over the list. Decide from here.</w:t>
      </w:r>
    </w:p>
    <w:p>
      <w:pPr>
        <w:spacing w:after="160"/>
      </w:pPr>
      <w:r>
        <w:t xml:space="preserve">This page needs the </w:t>
      </w:r>
      <w:r>
        <w:rPr>
          <w:b/>
          <w:bCs/>
        </w:rPr>
        <w:t xml:space="preserve">Booking manager</w:t>
      </w:r>
      <w:r>
        <w:t xml:space="preserve"> permission. If you approve bookings but
do not administer Offision, you will not have it, and the app list in step 2 is
your queue — not a lesser version of this one.</w:t>
      </w:r>
    </w:p>
    <w:p>
      <w:pPr>
        <w:pStyle w:val="Heading2"/>
      </w:pPr>
      <w:r>
        <w:t xml:space="preserve">6. What the organiser sees</w:t>
      </w:r>
    </w:p>
    <w:p>
      <w:pPr>
        <w:spacing w:after="160"/>
      </w:pPr>
      <w:r>
        <w:t xml:space="preserve">Until you decide, their booking reads </w:t>
      </w:r>
      <w:r>
        <w:rPr>
          <w:b/>
          <w:bCs/>
        </w:rPr>
        <w:t xml:space="preserve">Waiting review</w:t>
      </w:r>
      <w:r>
        <w:t xml:space="preserve"> and is not confirmed.
Approve, and they get the ordinary booking confirmation. Reject, and they get
</w:t>
      </w:r>
      <w:r>
        <w:rPr>
          <w:b/>
          <w:bCs/>
        </w:rPr>
        <w:t xml:space="preserve">Booking rejected</w:t>
      </w:r>
      <w:r>
        <w:t xml:space="preserve">, carrying your reason and any alternative you suggested.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181475"/>
            <wp:effectExtent t="0" r="0" b="0" l="0"/>
            <wp:docPr id="1" name="booking-approval-result-email" descr="The rejection the organiser receives, with your reason." title="The rejection the organiser receives, with your reas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rejection the organiser receives, with your reason.</w:t>
      </w:r>
    </w:p>
    <w:p>
      <w:pPr>
        <w:spacing w:after="160"/>
      </w:pPr>
      <w:r>
        <w:t xml:space="preserve">Requests do not wait indefinitely. Each policy can set a number of days after
which an unanswered request is rejected automatically; the organiser is told it
was </w:t>
      </w:r>
      <w:r>
        <w:rPr>
          <w:b/>
          <w:bCs/>
        </w:rPr>
        <w:t xml:space="preserve">Auto rejected: no approval before time was up</w:t>
      </w:r>
      <w:r>
        <w:t xml:space="preserve">. If that phrase is turning
up in </w:t>
      </w:r>
      <w:r>
        <w:rPr>
          <w:b/>
          <w:bCs/>
        </w:rPr>
        <w:t xml:space="preserve">Approval History</w:t>
      </w:r>
      <w:r>
        <w:t xml:space="preserve">, requests are reaching nobody — check that the
approvers on the policy are still the right people.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2znerfutztuv_rht20jxm" Type="http://schemas.openxmlformats.org/officeDocument/2006/relationships/hyperlink" Target="https://offision.com/help/en/booking/approve-or-reject-a-booking-request/" TargetMode="External"/><Relationship Id="rId3cux3avaey2aszipwvg_f" Type="http://schemas.openxmlformats.org/officeDocument/2006/relationships/hyperlink" Target="../require-approval-before-a-room-is-booked/" TargetMode="External"/><Relationship Id="rId7" Type="http://schemas.openxmlformats.org/officeDocument/2006/relationships/image" Target="media/aec9fbb2d08b8494f3bb05f9de16dfddc42dfc78.png"/><Relationship Id="rId8" Type="http://schemas.openxmlformats.org/officeDocument/2006/relationships/image" Target="media/c8416215c34393e29a654b154985e9ab47a8cadc.png"/><Relationship Id="rId9" Type="http://schemas.openxmlformats.org/officeDocument/2006/relationships/image" Target="media/278b5c10597c99a6bf5ff4a5c280d172ff380fee.png"/><Relationship Id="rId10" Type="http://schemas.openxmlformats.org/officeDocument/2006/relationships/image" Target="media/da29b729f8184ab142592418751df8a03fed61a4.png"/><Relationship Id="rId11" Type="http://schemas.openxmlformats.org/officeDocument/2006/relationships/image" Target="media/f12608735a5353f17a615ecc29e68857a9c7de2a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Approve or reject a booking request</dc:title>
  <dc:creator>Offision</dc:creator>
  <cp:lastModifiedBy>Un-named</cp:lastModifiedBy>
  <cp:revision>1</cp:revision>
  <dcterms:created xsi:type="dcterms:W3CDTF">2026-09-09T10:22:17.817Z</dcterms:created>
  <dcterms:modified xsi:type="dcterms:W3CDTF">2026-09-09T10:22:17.817Z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